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6059" w14:textId="77777777" w:rsidR="00A95085" w:rsidRPr="0063016A" w:rsidRDefault="00F61E6F" w:rsidP="00A640C8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A538F4C" wp14:editId="52AD4487">
            <wp:extent cx="2733040" cy="101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1E6F">
        <w:rPr>
          <w:sz w:val="36"/>
          <w:szCs w:val="36"/>
        </w:rPr>
        <w:br/>
      </w:r>
      <w:r w:rsidR="002C266E" w:rsidRPr="0063016A">
        <w:rPr>
          <w:sz w:val="36"/>
          <w:szCs w:val="36"/>
        </w:rPr>
        <w:t>Meet the RRC</w:t>
      </w:r>
      <w:r w:rsidR="00317CC6" w:rsidRPr="0063016A">
        <w:rPr>
          <w:sz w:val="36"/>
          <w:szCs w:val="36"/>
        </w:rPr>
        <w:t xml:space="preserve">: </w:t>
      </w:r>
      <w:r w:rsidR="007E7C16" w:rsidRPr="0063016A">
        <w:rPr>
          <w:sz w:val="36"/>
          <w:szCs w:val="36"/>
        </w:rPr>
        <w:t>One-on-One Q&amp;A Sessions</w:t>
      </w:r>
    </w:p>
    <w:p w14:paraId="23060396" w14:textId="2D78BE47" w:rsidR="002C266E" w:rsidRPr="0063016A" w:rsidRDefault="009A5985" w:rsidP="002C266E">
      <w:pPr>
        <w:rPr>
          <w:rFonts w:cstheme="minorHAnsi"/>
          <w:sz w:val="24"/>
          <w:szCs w:val="24"/>
        </w:rPr>
      </w:pPr>
      <w:r w:rsidRPr="00C10E78">
        <w:rPr>
          <w:rFonts w:cstheme="minorHAnsi"/>
          <w:sz w:val="24"/>
          <w:szCs w:val="24"/>
        </w:rPr>
        <w:t xml:space="preserve">The Review Committee </w:t>
      </w:r>
      <w:r>
        <w:rPr>
          <w:rFonts w:cstheme="minorHAnsi"/>
          <w:sz w:val="24"/>
          <w:szCs w:val="24"/>
        </w:rPr>
        <w:t xml:space="preserve">(RC) </w:t>
      </w:r>
      <w:r w:rsidRPr="00C10E78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Radiology </w:t>
      </w:r>
      <w:r w:rsidRPr="00C10E78">
        <w:rPr>
          <w:rFonts w:cstheme="minorHAnsi"/>
          <w:sz w:val="24"/>
          <w:szCs w:val="24"/>
        </w:rPr>
        <w:t xml:space="preserve">is pleased to announce that </w:t>
      </w:r>
      <w:r>
        <w:rPr>
          <w:rFonts w:cstheme="minorHAnsi"/>
          <w:sz w:val="24"/>
          <w:szCs w:val="24"/>
        </w:rPr>
        <w:t>it</w:t>
      </w:r>
      <w:r w:rsidRPr="00C10E78">
        <w:rPr>
          <w:rFonts w:cstheme="minorHAnsi"/>
          <w:sz w:val="24"/>
          <w:szCs w:val="24"/>
        </w:rPr>
        <w:t xml:space="preserve"> will offer one-on-one Question and Answer sessions in conjunction with the </w:t>
      </w:r>
      <w:r>
        <w:rPr>
          <w:rFonts w:cstheme="minorHAnsi"/>
          <w:sz w:val="24"/>
          <w:szCs w:val="24"/>
        </w:rPr>
        <w:t xml:space="preserve">AUR </w:t>
      </w:r>
      <w:r w:rsidRPr="00C10E78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</w:t>
      </w:r>
      <w:r w:rsidR="00921BA3">
        <w:rPr>
          <w:rFonts w:cstheme="minorHAnsi"/>
          <w:sz w:val="24"/>
          <w:szCs w:val="24"/>
        </w:rPr>
        <w:t>4</w:t>
      </w:r>
      <w:r w:rsidRPr="00C10E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Annual Meeting</w:t>
      </w:r>
      <w:r w:rsidRPr="00C10E78">
        <w:rPr>
          <w:rFonts w:cstheme="minorHAnsi"/>
          <w:sz w:val="24"/>
          <w:szCs w:val="24"/>
        </w:rPr>
        <w:t xml:space="preserve">.  </w:t>
      </w:r>
      <w:r w:rsidR="002C266E" w:rsidRPr="0063016A">
        <w:rPr>
          <w:rFonts w:cstheme="minorHAnsi"/>
          <w:sz w:val="24"/>
          <w:szCs w:val="24"/>
        </w:rPr>
        <w:t xml:space="preserve">A limited number of appointments are available </w:t>
      </w:r>
      <w:r w:rsidR="00581074" w:rsidRPr="0063016A">
        <w:rPr>
          <w:rFonts w:cstheme="minorHAnsi"/>
          <w:sz w:val="24"/>
          <w:szCs w:val="24"/>
        </w:rPr>
        <w:t xml:space="preserve">on a first come, first served basis </w:t>
      </w:r>
      <w:r w:rsidR="002C266E" w:rsidRPr="0063016A">
        <w:rPr>
          <w:rFonts w:cstheme="minorHAnsi"/>
          <w:sz w:val="24"/>
          <w:szCs w:val="24"/>
        </w:rPr>
        <w:t xml:space="preserve">for this unique opportunity to meet one-on-one with </w:t>
      </w:r>
      <w:r w:rsidR="00907A0B">
        <w:rPr>
          <w:rFonts w:cstheme="minorHAnsi"/>
          <w:sz w:val="24"/>
          <w:szCs w:val="24"/>
        </w:rPr>
        <w:t>Mark McKinney</w:t>
      </w:r>
      <w:r w:rsidR="00F33C8A">
        <w:rPr>
          <w:rFonts w:cstheme="minorHAnsi"/>
          <w:sz w:val="24"/>
          <w:szCs w:val="24"/>
        </w:rPr>
        <w:t>, MD</w:t>
      </w:r>
      <w:r w:rsidR="002C266E" w:rsidRPr="0063016A">
        <w:rPr>
          <w:rFonts w:cstheme="minorHAnsi"/>
          <w:sz w:val="24"/>
          <w:szCs w:val="24"/>
        </w:rPr>
        <w:t xml:space="preserve">, </w:t>
      </w:r>
      <w:r w:rsidR="00A62B10">
        <w:rPr>
          <w:rFonts w:cstheme="minorHAnsi"/>
          <w:sz w:val="24"/>
          <w:szCs w:val="24"/>
        </w:rPr>
        <w:t xml:space="preserve">Review Committee Chair </w:t>
      </w:r>
      <w:r w:rsidR="002C266E" w:rsidRPr="0063016A">
        <w:rPr>
          <w:rFonts w:cstheme="minorHAnsi"/>
          <w:sz w:val="24"/>
          <w:szCs w:val="24"/>
        </w:rPr>
        <w:t xml:space="preserve">and </w:t>
      </w:r>
      <w:r w:rsidR="00A62B10">
        <w:rPr>
          <w:rFonts w:cstheme="minorHAnsi"/>
          <w:sz w:val="24"/>
          <w:szCs w:val="24"/>
        </w:rPr>
        <w:t>Felicia Davis, MHA, Executive Director</w:t>
      </w:r>
      <w:r w:rsidR="002C266E" w:rsidRPr="0063016A">
        <w:rPr>
          <w:rFonts w:cstheme="minorHAnsi"/>
          <w:sz w:val="24"/>
          <w:szCs w:val="24"/>
        </w:rPr>
        <w:t xml:space="preserve">.   </w:t>
      </w:r>
      <w:r w:rsidR="00FE0DAC" w:rsidRPr="0063016A">
        <w:rPr>
          <w:rFonts w:cstheme="minorHAnsi"/>
          <w:sz w:val="24"/>
          <w:szCs w:val="24"/>
        </w:rPr>
        <w:t>Nine</w:t>
      </w:r>
      <w:r w:rsidR="00FC13A1" w:rsidRPr="0063016A">
        <w:rPr>
          <w:rFonts w:cstheme="minorHAnsi"/>
          <w:sz w:val="24"/>
          <w:szCs w:val="24"/>
        </w:rPr>
        <w:t xml:space="preserve"> 1</w:t>
      </w:r>
      <w:r w:rsidR="00FE0DAC" w:rsidRPr="0063016A">
        <w:rPr>
          <w:rFonts w:cstheme="minorHAnsi"/>
          <w:sz w:val="24"/>
          <w:szCs w:val="24"/>
        </w:rPr>
        <w:t>0</w:t>
      </w:r>
      <w:r w:rsidR="00864246" w:rsidRPr="0063016A">
        <w:rPr>
          <w:rFonts w:cstheme="minorHAnsi"/>
          <w:sz w:val="24"/>
          <w:szCs w:val="24"/>
        </w:rPr>
        <w:t>-</w:t>
      </w:r>
      <w:r w:rsidR="002C266E" w:rsidRPr="0063016A">
        <w:rPr>
          <w:rFonts w:cstheme="minorHAnsi"/>
          <w:sz w:val="24"/>
          <w:szCs w:val="24"/>
        </w:rPr>
        <w:t>minute sessions will be held on</w:t>
      </w:r>
      <w:r w:rsidR="00242468">
        <w:rPr>
          <w:rFonts w:cstheme="minorHAnsi"/>
          <w:sz w:val="24"/>
          <w:szCs w:val="24"/>
        </w:rPr>
        <w:t xml:space="preserve"> </w:t>
      </w:r>
      <w:r w:rsidR="000E2E33" w:rsidRPr="000E2E33">
        <w:rPr>
          <w:rFonts w:cstheme="minorHAnsi"/>
          <w:b/>
          <w:bCs/>
          <w:sz w:val="24"/>
          <w:szCs w:val="24"/>
        </w:rPr>
        <w:t>Thursday</w:t>
      </w:r>
      <w:r w:rsidR="00242468" w:rsidRPr="000E2E33">
        <w:rPr>
          <w:rFonts w:cstheme="minorHAnsi"/>
          <w:b/>
          <w:bCs/>
          <w:sz w:val="24"/>
          <w:szCs w:val="24"/>
        </w:rPr>
        <w:t>,</w:t>
      </w:r>
      <w:r w:rsidR="00242468" w:rsidRPr="00242468">
        <w:rPr>
          <w:rFonts w:cstheme="minorHAnsi"/>
          <w:b/>
          <w:bCs/>
          <w:sz w:val="24"/>
          <w:szCs w:val="24"/>
        </w:rPr>
        <w:t xml:space="preserve"> </w:t>
      </w:r>
      <w:r w:rsidR="005C171D">
        <w:rPr>
          <w:rFonts w:cstheme="minorHAnsi"/>
          <w:b/>
          <w:bCs/>
          <w:sz w:val="24"/>
          <w:szCs w:val="24"/>
        </w:rPr>
        <w:t xml:space="preserve">April </w:t>
      </w:r>
      <w:r w:rsidR="00B44958">
        <w:rPr>
          <w:rFonts w:cstheme="minorHAnsi"/>
          <w:b/>
          <w:bCs/>
          <w:sz w:val="24"/>
          <w:szCs w:val="24"/>
        </w:rPr>
        <w:t>4</w:t>
      </w:r>
      <w:r w:rsidR="002C266E" w:rsidRPr="0063016A">
        <w:rPr>
          <w:rFonts w:cstheme="minorHAnsi"/>
          <w:sz w:val="24"/>
          <w:szCs w:val="24"/>
        </w:rPr>
        <w:t xml:space="preserve">.  </w:t>
      </w:r>
      <w:r w:rsidR="002F5F93" w:rsidRPr="0063016A">
        <w:rPr>
          <w:rFonts w:cstheme="minorHAnsi"/>
          <w:sz w:val="24"/>
          <w:szCs w:val="24"/>
        </w:rPr>
        <w:t xml:space="preserve">To take advantage of the opportunity to have your questions addressed by the RC experts, please complete the registration form and return it to the RC at the </w:t>
      </w:r>
      <w:r w:rsidR="00864246" w:rsidRPr="0063016A">
        <w:rPr>
          <w:rFonts w:cstheme="minorHAnsi"/>
          <w:sz w:val="24"/>
          <w:szCs w:val="24"/>
        </w:rPr>
        <w:t xml:space="preserve">email </w:t>
      </w:r>
      <w:r w:rsidR="002F5F93" w:rsidRPr="0063016A">
        <w:rPr>
          <w:rFonts w:cstheme="minorHAnsi"/>
          <w:sz w:val="24"/>
          <w:szCs w:val="24"/>
        </w:rPr>
        <w:t xml:space="preserve">address listed below.  </w:t>
      </w:r>
    </w:p>
    <w:p w14:paraId="38C44F62" w14:textId="39C6A8CD" w:rsidR="00581074" w:rsidRPr="0063016A" w:rsidRDefault="00F61E6F" w:rsidP="0030177D">
      <w:pPr>
        <w:jc w:val="center"/>
        <w:rPr>
          <w:rFonts w:cstheme="minorHAnsi"/>
          <w:b/>
          <w:sz w:val="32"/>
          <w:szCs w:val="32"/>
          <w:u w:val="single"/>
        </w:rPr>
      </w:pPr>
      <w:r w:rsidRPr="0063016A">
        <w:rPr>
          <w:rFonts w:cstheme="minorHAnsi"/>
          <w:b/>
          <w:sz w:val="32"/>
          <w:szCs w:val="32"/>
          <w:u w:val="single"/>
        </w:rPr>
        <w:br/>
      </w:r>
      <w:r w:rsidR="00DA34B9" w:rsidRPr="0063016A">
        <w:rPr>
          <w:rFonts w:cstheme="minorHAnsi"/>
          <w:b/>
          <w:sz w:val="32"/>
          <w:szCs w:val="32"/>
          <w:u w:val="single"/>
        </w:rPr>
        <w:t>20</w:t>
      </w:r>
      <w:r w:rsidR="00F33C8A">
        <w:rPr>
          <w:rFonts w:cstheme="minorHAnsi"/>
          <w:b/>
          <w:sz w:val="32"/>
          <w:szCs w:val="32"/>
          <w:u w:val="single"/>
        </w:rPr>
        <w:t>2</w:t>
      </w:r>
      <w:r w:rsidR="00053234">
        <w:rPr>
          <w:rFonts w:cstheme="minorHAnsi"/>
          <w:b/>
          <w:sz w:val="32"/>
          <w:szCs w:val="32"/>
          <w:u w:val="single"/>
        </w:rPr>
        <w:t>4</w:t>
      </w:r>
      <w:r w:rsidR="00DA34B9" w:rsidRPr="0063016A">
        <w:rPr>
          <w:rFonts w:cstheme="minorHAnsi"/>
          <w:b/>
          <w:sz w:val="32"/>
          <w:szCs w:val="32"/>
          <w:u w:val="single"/>
        </w:rPr>
        <w:t xml:space="preserve"> </w:t>
      </w:r>
      <w:r w:rsidR="00581074" w:rsidRPr="0063016A">
        <w:rPr>
          <w:rFonts w:cstheme="minorHAnsi"/>
          <w:b/>
          <w:sz w:val="32"/>
          <w:szCs w:val="32"/>
          <w:u w:val="single"/>
        </w:rPr>
        <w:t>REGISTRATION FORM</w:t>
      </w:r>
    </w:p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89171E" w14:paraId="0ABBE0A2" w14:textId="77777777" w:rsidTr="0089171E">
        <w:tc>
          <w:tcPr>
            <w:tcW w:w="2875" w:type="dxa"/>
          </w:tcPr>
          <w:p w14:paraId="5E263DCA" w14:textId="77777777" w:rsidR="0089171E" w:rsidRDefault="0089171E" w:rsidP="008917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7915" w:type="dxa"/>
          </w:tcPr>
          <w:p w14:paraId="7C1D4A64" w14:textId="71B99572" w:rsidR="0089171E" w:rsidRDefault="0089171E" w:rsidP="008917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171E" w14:paraId="666A03D3" w14:textId="77777777" w:rsidTr="0089171E">
        <w:tc>
          <w:tcPr>
            <w:tcW w:w="2875" w:type="dxa"/>
          </w:tcPr>
          <w:p w14:paraId="64A55588" w14:textId="77777777" w:rsidR="0089171E" w:rsidRPr="00BE0F4F" w:rsidRDefault="0089171E" w:rsidP="00BE0F4F">
            <w:pPr>
              <w:rPr>
                <w:rFonts w:cstheme="minorHAnsi"/>
                <w:sz w:val="24"/>
                <w:szCs w:val="24"/>
              </w:rPr>
            </w:pPr>
            <w:r w:rsidRPr="00BE0F4F">
              <w:rPr>
                <w:rFonts w:cstheme="minorHAnsi"/>
                <w:sz w:val="24"/>
                <w:szCs w:val="24"/>
              </w:rPr>
              <w:t>PROGRAM ID:</w:t>
            </w:r>
          </w:p>
        </w:tc>
        <w:tc>
          <w:tcPr>
            <w:tcW w:w="7915" w:type="dxa"/>
          </w:tcPr>
          <w:p w14:paraId="35CF2277" w14:textId="48E32FD3" w:rsidR="0089171E" w:rsidRPr="003B19DF" w:rsidRDefault="0089171E" w:rsidP="003B19DF">
            <w:pPr>
              <w:autoSpaceDE w:val="0"/>
              <w:autoSpaceDN w:val="0"/>
              <w:spacing w:before="40" w:after="40"/>
            </w:pPr>
          </w:p>
        </w:tc>
      </w:tr>
      <w:tr w:rsidR="0089171E" w14:paraId="184D8AC3" w14:textId="77777777" w:rsidTr="0089171E">
        <w:tc>
          <w:tcPr>
            <w:tcW w:w="2875" w:type="dxa"/>
          </w:tcPr>
          <w:p w14:paraId="0C219244" w14:textId="77777777" w:rsidR="0089171E" w:rsidRDefault="0089171E" w:rsidP="008917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 IN YOUR PROGRAM:</w:t>
            </w:r>
          </w:p>
        </w:tc>
        <w:tc>
          <w:tcPr>
            <w:tcW w:w="7915" w:type="dxa"/>
          </w:tcPr>
          <w:p w14:paraId="7EF501A8" w14:textId="2547FE0F" w:rsidR="0089171E" w:rsidRDefault="0089171E" w:rsidP="008917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171E" w14:paraId="16C6D420" w14:textId="77777777" w:rsidTr="0089171E">
        <w:tc>
          <w:tcPr>
            <w:tcW w:w="2875" w:type="dxa"/>
          </w:tcPr>
          <w:p w14:paraId="71D110B6" w14:textId="77777777" w:rsidR="0089171E" w:rsidRDefault="0089171E" w:rsidP="008917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7915" w:type="dxa"/>
          </w:tcPr>
          <w:p w14:paraId="7C7B06F5" w14:textId="41C2B034" w:rsidR="0089171E" w:rsidRDefault="0089171E" w:rsidP="008917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171E" w14:paraId="101F194C" w14:textId="77777777" w:rsidTr="0089171E">
        <w:tc>
          <w:tcPr>
            <w:tcW w:w="2875" w:type="dxa"/>
          </w:tcPr>
          <w:p w14:paraId="64C4917C" w14:textId="77777777" w:rsidR="0089171E" w:rsidRDefault="0089171E" w:rsidP="008917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CELL PHONE NUMBER:</w:t>
            </w:r>
          </w:p>
        </w:tc>
        <w:tc>
          <w:tcPr>
            <w:tcW w:w="7915" w:type="dxa"/>
          </w:tcPr>
          <w:p w14:paraId="640E3549" w14:textId="4AB717FF" w:rsidR="0089171E" w:rsidRDefault="0089171E" w:rsidP="008917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171E" w14:paraId="79EE9A1C" w14:textId="77777777" w:rsidTr="0089171E">
        <w:tc>
          <w:tcPr>
            <w:tcW w:w="2875" w:type="dxa"/>
          </w:tcPr>
          <w:p w14:paraId="141A420B" w14:textId="77777777" w:rsidR="0089171E" w:rsidRDefault="0089171E" w:rsidP="008917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QUESTION FOR THE RRC:</w:t>
            </w:r>
          </w:p>
        </w:tc>
        <w:tc>
          <w:tcPr>
            <w:tcW w:w="7915" w:type="dxa"/>
          </w:tcPr>
          <w:p w14:paraId="4E6453C5" w14:textId="1B8D7249" w:rsidR="0089171E" w:rsidRDefault="0089171E" w:rsidP="00B27A1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9B1371" w14:textId="77777777" w:rsidR="0030177D" w:rsidRPr="0063016A" w:rsidRDefault="0030177D" w:rsidP="002C266E">
      <w:pPr>
        <w:rPr>
          <w:rFonts w:cstheme="minorHAnsi"/>
          <w:sz w:val="24"/>
          <w:szCs w:val="24"/>
        </w:rPr>
      </w:pPr>
    </w:p>
    <w:p w14:paraId="4545A5D9" w14:textId="77777777" w:rsidR="003F42F7" w:rsidRPr="0063016A" w:rsidRDefault="007C52CA" w:rsidP="00864246">
      <w:pPr>
        <w:rPr>
          <w:rFonts w:cstheme="minorHAnsi"/>
          <w:sz w:val="24"/>
          <w:szCs w:val="24"/>
        </w:rPr>
      </w:pPr>
      <w:r w:rsidRPr="0063016A">
        <w:rPr>
          <w:rFonts w:cstheme="minorHAnsi"/>
          <w:sz w:val="24"/>
          <w:szCs w:val="24"/>
        </w:rPr>
        <w:t>Please choose your first and second choices from the times listed below:</w:t>
      </w:r>
    </w:p>
    <w:p w14:paraId="1BF860D5" w14:textId="7696B48E" w:rsidR="003F42F7" w:rsidRPr="0063016A" w:rsidRDefault="007C52CA" w:rsidP="00864246">
      <w:pPr>
        <w:rPr>
          <w:rFonts w:cstheme="minorHAnsi"/>
          <w:sz w:val="24"/>
          <w:szCs w:val="24"/>
        </w:rPr>
      </w:pPr>
      <w:r w:rsidRPr="0063016A">
        <w:rPr>
          <w:rFonts w:cstheme="minorHAnsi"/>
          <w:sz w:val="24"/>
          <w:szCs w:val="24"/>
        </w:rPr>
        <w:t>___</w:t>
      </w:r>
      <w:r w:rsidR="00F61E6F" w:rsidRPr="0063016A">
        <w:rPr>
          <w:rFonts w:cstheme="minorHAnsi"/>
          <w:sz w:val="24"/>
          <w:szCs w:val="24"/>
        </w:rPr>
        <w:tab/>
      </w:r>
      <w:r w:rsidR="000E2E33">
        <w:rPr>
          <w:rFonts w:cstheme="minorHAnsi"/>
          <w:sz w:val="24"/>
          <w:szCs w:val="24"/>
        </w:rPr>
        <w:t>2:</w:t>
      </w:r>
      <w:r w:rsidR="008F57E0">
        <w:rPr>
          <w:rFonts w:cstheme="minorHAnsi"/>
          <w:sz w:val="24"/>
          <w:szCs w:val="24"/>
        </w:rPr>
        <w:t>4</w:t>
      </w:r>
      <w:r w:rsidR="000E2E33">
        <w:rPr>
          <w:rFonts w:cstheme="minorHAnsi"/>
          <w:sz w:val="24"/>
          <w:szCs w:val="24"/>
        </w:rPr>
        <w:t>5</w:t>
      </w:r>
      <w:r w:rsidR="00DE6191" w:rsidRPr="0063016A">
        <w:rPr>
          <w:rFonts w:cstheme="minorHAnsi"/>
          <w:sz w:val="24"/>
          <w:szCs w:val="24"/>
        </w:rPr>
        <w:t>-</w:t>
      </w:r>
      <w:r w:rsidR="000E2E33">
        <w:rPr>
          <w:rFonts w:cstheme="minorHAnsi"/>
          <w:sz w:val="24"/>
          <w:szCs w:val="24"/>
        </w:rPr>
        <w:t>2</w:t>
      </w:r>
      <w:r w:rsidR="003F42F7" w:rsidRPr="0063016A">
        <w:rPr>
          <w:rFonts w:cstheme="minorHAnsi"/>
          <w:sz w:val="24"/>
          <w:szCs w:val="24"/>
        </w:rPr>
        <w:t>:</w:t>
      </w:r>
      <w:r w:rsidR="000E2E33">
        <w:rPr>
          <w:rFonts w:cstheme="minorHAnsi"/>
          <w:sz w:val="24"/>
          <w:szCs w:val="24"/>
        </w:rPr>
        <w:t>55</w:t>
      </w:r>
      <w:r w:rsidR="00864246" w:rsidRPr="0063016A">
        <w:rPr>
          <w:rFonts w:cstheme="minorHAnsi"/>
          <w:sz w:val="24"/>
          <w:szCs w:val="24"/>
        </w:rPr>
        <w:t>pm</w:t>
      </w:r>
      <w:r w:rsidR="00864246" w:rsidRPr="0063016A">
        <w:rPr>
          <w:rFonts w:cstheme="minorHAnsi"/>
          <w:sz w:val="24"/>
          <w:szCs w:val="24"/>
        </w:rPr>
        <w:tab/>
      </w:r>
      <w:r w:rsidR="00864246" w:rsidRPr="0063016A">
        <w:rPr>
          <w:rFonts w:cstheme="minorHAnsi"/>
          <w:sz w:val="24"/>
          <w:szCs w:val="24"/>
        </w:rPr>
        <w:tab/>
      </w:r>
      <w:r w:rsidR="00F61E6F" w:rsidRPr="0063016A">
        <w:rPr>
          <w:rFonts w:cstheme="minorHAnsi"/>
          <w:sz w:val="24"/>
          <w:szCs w:val="24"/>
        </w:rPr>
        <w:t>___</w:t>
      </w:r>
      <w:r w:rsidR="001B5499" w:rsidRPr="0063016A">
        <w:rPr>
          <w:rFonts w:cstheme="minorHAnsi"/>
          <w:sz w:val="24"/>
          <w:szCs w:val="24"/>
        </w:rPr>
        <w:t xml:space="preserve"> </w:t>
      </w:r>
      <w:r w:rsidR="00F61E6F" w:rsidRPr="0063016A">
        <w:rPr>
          <w:rFonts w:cstheme="minorHAnsi"/>
          <w:sz w:val="24"/>
          <w:szCs w:val="24"/>
        </w:rPr>
        <w:tab/>
      </w:r>
      <w:r w:rsidR="008A76B8">
        <w:rPr>
          <w:rFonts w:cstheme="minorHAnsi"/>
          <w:sz w:val="24"/>
          <w:szCs w:val="24"/>
        </w:rPr>
        <w:t>3</w:t>
      </w:r>
      <w:r w:rsidR="00AB41BB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15</w:t>
      </w:r>
      <w:r w:rsidR="00DE6191" w:rsidRPr="0063016A">
        <w:rPr>
          <w:rFonts w:cstheme="minorHAnsi"/>
          <w:sz w:val="24"/>
          <w:szCs w:val="24"/>
        </w:rPr>
        <w:t>-</w:t>
      </w:r>
      <w:r w:rsidR="008A76B8">
        <w:rPr>
          <w:rFonts w:cstheme="minorHAnsi"/>
          <w:sz w:val="24"/>
          <w:szCs w:val="24"/>
        </w:rPr>
        <w:t>3</w:t>
      </w:r>
      <w:r w:rsidR="00AB41BB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25</w:t>
      </w:r>
      <w:r w:rsidR="00AB41BB" w:rsidRPr="0063016A">
        <w:rPr>
          <w:rFonts w:cstheme="minorHAnsi"/>
          <w:sz w:val="24"/>
          <w:szCs w:val="24"/>
        </w:rPr>
        <w:t>pm</w:t>
      </w:r>
      <w:r w:rsidR="00864246" w:rsidRPr="0063016A">
        <w:rPr>
          <w:rFonts w:cstheme="minorHAnsi"/>
          <w:sz w:val="24"/>
          <w:szCs w:val="24"/>
        </w:rPr>
        <w:tab/>
      </w:r>
      <w:r w:rsidR="00864246" w:rsidRPr="0063016A">
        <w:rPr>
          <w:rFonts w:cstheme="minorHAnsi"/>
          <w:sz w:val="24"/>
          <w:szCs w:val="24"/>
        </w:rPr>
        <w:tab/>
      </w:r>
      <w:r w:rsidR="00F61E6F" w:rsidRPr="0063016A">
        <w:rPr>
          <w:rFonts w:cstheme="minorHAnsi"/>
          <w:sz w:val="24"/>
          <w:szCs w:val="24"/>
        </w:rPr>
        <w:t>___</w:t>
      </w:r>
      <w:r w:rsidR="00F61E6F" w:rsidRPr="0063016A">
        <w:rPr>
          <w:rFonts w:cstheme="minorHAnsi"/>
          <w:sz w:val="24"/>
          <w:szCs w:val="24"/>
        </w:rPr>
        <w:tab/>
      </w:r>
      <w:r w:rsidR="008A76B8">
        <w:rPr>
          <w:rFonts w:cstheme="minorHAnsi"/>
          <w:sz w:val="24"/>
          <w:szCs w:val="24"/>
        </w:rPr>
        <w:t>3</w:t>
      </w:r>
      <w:r w:rsidR="00AB41BB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45</w:t>
      </w:r>
      <w:r w:rsidR="00DE6191" w:rsidRPr="0063016A">
        <w:rPr>
          <w:rFonts w:cstheme="minorHAnsi"/>
          <w:sz w:val="24"/>
          <w:szCs w:val="24"/>
        </w:rPr>
        <w:t>-</w:t>
      </w:r>
      <w:r w:rsidR="008A76B8">
        <w:rPr>
          <w:rFonts w:cstheme="minorHAnsi"/>
          <w:sz w:val="24"/>
          <w:szCs w:val="24"/>
        </w:rPr>
        <w:t>3</w:t>
      </w:r>
      <w:r w:rsidR="00AB41BB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55</w:t>
      </w:r>
      <w:r w:rsidR="00AB41BB" w:rsidRPr="0063016A">
        <w:rPr>
          <w:rFonts w:cstheme="minorHAnsi"/>
          <w:sz w:val="24"/>
          <w:szCs w:val="24"/>
        </w:rPr>
        <w:t>pm</w:t>
      </w:r>
    </w:p>
    <w:p w14:paraId="22A78D8B" w14:textId="203B142F" w:rsidR="007C52CA" w:rsidRPr="0063016A" w:rsidRDefault="003F42F7" w:rsidP="00864246">
      <w:pPr>
        <w:rPr>
          <w:rFonts w:cstheme="minorHAnsi"/>
          <w:sz w:val="24"/>
          <w:szCs w:val="24"/>
        </w:rPr>
      </w:pPr>
      <w:r w:rsidRPr="0063016A">
        <w:rPr>
          <w:rFonts w:cstheme="minorHAnsi"/>
          <w:sz w:val="24"/>
          <w:szCs w:val="24"/>
        </w:rPr>
        <w:t>___</w:t>
      </w:r>
      <w:r w:rsidR="00F61E6F" w:rsidRPr="0063016A">
        <w:rPr>
          <w:rFonts w:cstheme="minorHAnsi"/>
          <w:sz w:val="24"/>
          <w:szCs w:val="24"/>
        </w:rPr>
        <w:tab/>
      </w:r>
      <w:r w:rsidR="000E2E33">
        <w:rPr>
          <w:rFonts w:cstheme="minorHAnsi"/>
          <w:sz w:val="24"/>
          <w:szCs w:val="24"/>
        </w:rPr>
        <w:t>2</w:t>
      </w:r>
      <w:r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55</w:t>
      </w:r>
      <w:r w:rsidRPr="0063016A">
        <w:rPr>
          <w:rFonts w:cstheme="minorHAnsi"/>
          <w:sz w:val="24"/>
          <w:szCs w:val="24"/>
        </w:rPr>
        <w:t>-</w:t>
      </w:r>
      <w:r w:rsidR="008A76B8">
        <w:rPr>
          <w:rFonts w:cstheme="minorHAnsi"/>
          <w:sz w:val="24"/>
          <w:szCs w:val="24"/>
        </w:rPr>
        <w:t>3</w:t>
      </w:r>
      <w:r w:rsidR="008F0A38" w:rsidRPr="0063016A">
        <w:rPr>
          <w:rFonts w:cstheme="minorHAnsi"/>
          <w:sz w:val="24"/>
          <w:szCs w:val="24"/>
        </w:rPr>
        <w:t>:0</w:t>
      </w:r>
      <w:r w:rsidR="008A76B8">
        <w:rPr>
          <w:rFonts w:cstheme="minorHAnsi"/>
          <w:sz w:val="24"/>
          <w:szCs w:val="24"/>
        </w:rPr>
        <w:t>5</w:t>
      </w:r>
      <w:r w:rsidRPr="0063016A">
        <w:rPr>
          <w:rFonts w:cstheme="minorHAnsi"/>
          <w:sz w:val="24"/>
          <w:szCs w:val="24"/>
        </w:rPr>
        <w:t>pm</w:t>
      </w:r>
      <w:r w:rsidRPr="0063016A">
        <w:rPr>
          <w:rFonts w:cstheme="minorHAnsi"/>
          <w:sz w:val="24"/>
          <w:szCs w:val="24"/>
        </w:rPr>
        <w:tab/>
      </w:r>
      <w:r w:rsidRPr="0063016A">
        <w:rPr>
          <w:rFonts w:cstheme="minorHAnsi"/>
          <w:sz w:val="24"/>
          <w:szCs w:val="24"/>
        </w:rPr>
        <w:tab/>
      </w:r>
      <w:r w:rsidR="00F61E6F" w:rsidRPr="0063016A">
        <w:rPr>
          <w:rFonts w:cstheme="minorHAnsi"/>
          <w:sz w:val="24"/>
          <w:szCs w:val="24"/>
        </w:rPr>
        <w:t>___</w:t>
      </w:r>
      <w:r w:rsidR="00F61E6F" w:rsidRPr="0063016A">
        <w:rPr>
          <w:rFonts w:cstheme="minorHAnsi"/>
          <w:sz w:val="24"/>
          <w:szCs w:val="24"/>
        </w:rPr>
        <w:tab/>
      </w:r>
      <w:r w:rsidR="008A76B8">
        <w:rPr>
          <w:rFonts w:cstheme="minorHAnsi"/>
          <w:sz w:val="24"/>
          <w:szCs w:val="24"/>
        </w:rPr>
        <w:t>3</w:t>
      </w:r>
      <w:r w:rsidR="00AB41BB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25</w:t>
      </w:r>
      <w:r w:rsidR="00AB41BB" w:rsidRPr="0063016A">
        <w:rPr>
          <w:rFonts w:cstheme="minorHAnsi"/>
          <w:sz w:val="24"/>
          <w:szCs w:val="24"/>
        </w:rPr>
        <w:t>-</w:t>
      </w:r>
      <w:r w:rsidR="008A76B8">
        <w:rPr>
          <w:rFonts w:cstheme="minorHAnsi"/>
          <w:sz w:val="24"/>
          <w:szCs w:val="24"/>
        </w:rPr>
        <w:t>3</w:t>
      </w:r>
      <w:r w:rsidR="001B5499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3</w:t>
      </w:r>
      <w:r w:rsidR="001B5499" w:rsidRPr="0063016A">
        <w:rPr>
          <w:rFonts w:cstheme="minorHAnsi"/>
          <w:sz w:val="24"/>
          <w:szCs w:val="24"/>
        </w:rPr>
        <w:t>5</w:t>
      </w:r>
      <w:r w:rsidR="00AB41BB" w:rsidRPr="0063016A">
        <w:rPr>
          <w:rFonts w:cstheme="minorHAnsi"/>
          <w:sz w:val="24"/>
          <w:szCs w:val="24"/>
        </w:rPr>
        <w:t>pm</w:t>
      </w:r>
      <w:r w:rsidR="007C52CA" w:rsidRPr="0063016A">
        <w:rPr>
          <w:rFonts w:cstheme="minorHAnsi"/>
          <w:sz w:val="24"/>
          <w:szCs w:val="24"/>
        </w:rPr>
        <w:tab/>
      </w:r>
      <w:r w:rsidR="007C52CA" w:rsidRPr="0063016A">
        <w:rPr>
          <w:rFonts w:cstheme="minorHAnsi"/>
          <w:sz w:val="24"/>
          <w:szCs w:val="24"/>
        </w:rPr>
        <w:tab/>
      </w:r>
      <w:r w:rsidR="00AB41BB" w:rsidRPr="0063016A">
        <w:rPr>
          <w:rFonts w:cstheme="minorHAnsi"/>
          <w:sz w:val="24"/>
          <w:szCs w:val="24"/>
        </w:rPr>
        <w:t>___</w:t>
      </w:r>
      <w:r w:rsidR="00F61E6F" w:rsidRPr="0063016A">
        <w:rPr>
          <w:rFonts w:cstheme="minorHAnsi"/>
          <w:sz w:val="24"/>
          <w:szCs w:val="24"/>
        </w:rPr>
        <w:tab/>
      </w:r>
      <w:r w:rsidR="008A76B8">
        <w:rPr>
          <w:rFonts w:cstheme="minorHAnsi"/>
          <w:sz w:val="24"/>
          <w:szCs w:val="24"/>
        </w:rPr>
        <w:t>3</w:t>
      </w:r>
      <w:r w:rsidR="00AB41BB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55</w:t>
      </w:r>
      <w:r w:rsidR="00DE6191" w:rsidRPr="0063016A">
        <w:rPr>
          <w:rFonts w:cstheme="minorHAnsi"/>
          <w:sz w:val="24"/>
          <w:szCs w:val="24"/>
        </w:rPr>
        <w:t>-</w:t>
      </w:r>
      <w:r w:rsidR="008A76B8">
        <w:rPr>
          <w:rFonts w:cstheme="minorHAnsi"/>
          <w:sz w:val="24"/>
          <w:szCs w:val="24"/>
        </w:rPr>
        <w:t>4</w:t>
      </w:r>
      <w:r w:rsidR="00AB41BB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05</w:t>
      </w:r>
      <w:r w:rsidR="00AB41BB" w:rsidRPr="0063016A">
        <w:rPr>
          <w:rFonts w:cstheme="minorHAnsi"/>
          <w:sz w:val="24"/>
          <w:szCs w:val="24"/>
        </w:rPr>
        <w:t>pm</w:t>
      </w:r>
    </w:p>
    <w:p w14:paraId="10EDCFE3" w14:textId="1233AE3B" w:rsidR="008F0A38" w:rsidRPr="0063016A" w:rsidRDefault="008F0A38" w:rsidP="00864246">
      <w:pPr>
        <w:rPr>
          <w:rFonts w:cstheme="minorHAnsi"/>
          <w:sz w:val="24"/>
          <w:szCs w:val="24"/>
        </w:rPr>
      </w:pPr>
      <w:r w:rsidRPr="0063016A">
        <w:rPr>
          <w:rFonts w:cstheme="minorHAnsi"/>
          <w:sz w:val="24"/>
          <w:szCs w:val="24"/>
        </w:rPr>
        <w:t>___</w:t>
      </w:r>
      <w:r w:rsidR="00F61E6F" w:rsidRPr="0063016A">
        <w:rPr>
          <w:rFonts w:cstheme="minorHAnsi"/>
          <w:sz w:val="24"/>
          <w:szCs w:val="24"/>
        </w:rPr>
        <w:tab/>
      </w:r>
      <w:r w:rsidR="008A76B8">
        <w:rPr>
          <w:rFonts w:cstheme="minorHAnsi"/>
          <w:sz w:val="24"/>
          <w:szCs w:val="24"/>
        </w:rPr>
        <w:t>3</w:t>
      </w:r>
      <w:r w:rsidR="00DE6191" w:rsidRPr="0063016A">
        <w:rPr>
          <w:rFonts w:cstheme="minorHAnsi"/>
          <w:sz w:val="24"/>
          <w:szCs w:val="24"/>
        </w:rPr>
        <w:t>:0</w:t>
      </w:r>
      <w:r w:rsidR="008A76B8">
        <w:rPr>
          <w:rFonts w:cstheme="minorHAnsi"/>
          <w:sz w:val="24"/>
          <w:szCs w:val="24"/>
        </w:rPr>
        <w:t>5</w:t>
      </w:r>
      <w:r w:rsidR="00DE6191" w:rsidRPr="0063016A">
        <w:rPr>
          <w:rFonts w:cstheme="minorHAnsi"/>
          <w:sz w:val="24"/>
          <w:szCs w:val="24"/>
        </w:rPr>
        <w:t>-</w:t>
      </w:r>
      <w:r w:rsidR="008A76B8">
        <w:rPr>
          <w:rFonts w:cstheme="minorHAnsi"/>
          <w:sz w:val="24"/>
          <w:szCs w:val="24"/>
        </w:rPr>
        <w:t>3</w:t>
      </w:r>
      <w:r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15</w:t>
      </w:r>
      <w:r w:rsidRPr="0063016A">
        <w:rPr>
          <w:rFonts w:cstheme="minorHAnsi"/>
          <w:sz w:val="24"/>
          <w:szCs w:val="24"/>
        </w:rPr>
        <w:t>pm</w:t>
      </w:r>
      <w:r w:rsidRPr="0063016A">
        <w:rPr>
          <w:rFonts w:cstheme="minorHAnsi"/>
          <w:sz w:val="24"/>
          <w:szCs w:val="24"/>
        </w:rPr>
        <w:tab/>
      </w:r>
      <w:r w:rsidRPr="0063016A">
        <w:rPr>
          <w:rFonts w:cstheme="minorHAnsi"/>
          <w:sz w:val="24"/>
          <w:szCs w:val="24"/>
        </w:rPr>
        <w:tab/>
      </w:r>
      <w:r w:rsidR="00F61E6F" w:rsidRPr="0063016A">
        <w:rPr>
          <w:rFonts w:cstheme="minorHAnsi"/>
          <w:sz w:val="24"/>
          <w:szCs w:val="24"/>
        </w:rPr>
        <w:t>___</w:t>
      </w:r>
      <w:r w:rsidR="00F61E6F" w:rsidRPr="0063016A">
        <w:rPr>
          <w:rFonts w:cstheme="minorHAnsi"/>
          <w:sz w:val="24"/>
          <w:szCs w:val="24"/>
        </w:rPr>
        <w:tab/>
      </w:r>
      <w:r w:rsidR="008A76B8">
        <w:rPr>
          <w:rFonts w:cstheme="minorHAnsi"/>
          <w:sz w:val="24"/>
          <w:szCs w:val="24"/>
        </w:rPr>
        <w:t>3</w:t>
      </w:r>
      <w:r w:rsidR="001B5499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3</w:t>
      </w:r>
      <w:r w:rsidR="001B5499" w:rsidRPr="0063016A">
        <w:rPr>
          <w:rFonts w:cstheme="minorHAnsi"/>
          <w:sz w:val="24"/>
          <w:szCs w:val="24"/>
        </w:rPr>
        <w:t>5-</w:t>
      </w:r>
      <w:r w:rsidR="008A76B8">
        <w:rPr>
          <w:rFonts w:cstheme="minorHAnsi"/>
          <w:sz w:val="24"/>
          <w:szCs w:val="24"/>
        </w:rPr>
        <w:t>3</w:t>
      </w:r>
      <w:r w:rsidR="001B5499" w:rsidRPr="0063016A">
        <w:rPr>
          <w:rFonts w:cstheme="minorHAnsi"/>
          <w:sz w:val="24"/>
          <w:szCs w:val="24"/>
        </w:rPr>
        <w:t>:</w:t>
      </w:r>
      <w:r w:rsidR="008A76B8">
        <w:rPr>
          <w:rFonts w:cstheme="minorHAnsi"/>
          <w:sz w:val="24"/>
          <w:szCs w:val="24"/>
        </w:rPr>
        <w:t>45</w:t>
      </w:r>
      <w:r w:rsidR="001B5499" w:rsidRPr="0063016A">
        <w:rPr>
          <w:rFonts w:cstheme="minorHAnsi"/>
          <w:sz w:val="24"/>
          <w:szCs w:val="24"/>
        </w:rPr>
        <w:t>pm</w:t>
      </w:r>
      <w:r w:rsidRPr="0063016A">
        <w:rPr>
          <w:rFonts w:cstheme="minorHAnsi"/>
          <w:sz w:val="24"/>
          <w:szCs w:val="24"/>
        </w:rPr>
        <w:tab/>
      </w:r>
      <w:r w:rsidRPr="0063016A">
        <w:rPr>
          <w:rFonts w:cstheme="minorHAnsi"/>
          <w:sz w:val="24"/>
          <w:szCs w:val="24"/>
        </w:rPr>
        <w:tab/>
      </w:r>
      <w:r w:rsidR="00F61E6F" w:rsidRPr="0063016A">
        <w:rPr>
          <w:rFonts w:cstheme="minorHAnsi"/>
          <w:sz w:val="24"/>
          <w:szCs w:val="24"/>
        </w:rPr>
        <w:t>___</w:t>
      </w:r>
      <w:r w:rsidR="00F61E6F" w:rsidRPr="0063016A">
        <w:rPr>
          <w:rFonts w:cstheme="minorHAnsi"/>
          <w:sz w:val="24"/>
          <w:szCs w:val="24"/>
        </w:rPr>
        <w:tab/>
      </w:r>
      <w:r w:rsidR="000E2E33">
        <w:rPr>
          <w:rFonts w:cstheme="minorHAnsi"/>
          <w:sz w:val="24"/>
          <w:szCs w:val="24"/>
        </w:rPr>
        <w:t>4</w:t>
      </w:r>
      <w:r w:rsidR="00DE6191" w:rsidRPr="0063016A">
        <w:rPr>
          <w:rFonts w:cstheme="minorHAnsi"/>
          <w:sz w:val="24"/>
          <w:szCs w:val="24"/>
        </w:rPr>
        <w:t>:0</w:t>
      </w:r>
      <w:r w:rsidR="000E2E33">
        <w:rPr>
          <w:rFonts w:cstheme="minorHAnsi"/>
          <w:sz w:val="24"/>
          <w:szCs w:val="24"/>
        </w:rPr>
        <w:t>5</w:t>
      </w:r>
      <w:r w:rsidR="00DE6191" w:rsidRPr="0063016A">
        <w:rPr>
          <w:rFonts w:cstheme="minorHAnsi"/>
          <w:sz w:val="24"/>
          <w:szCs w:val="24"/>
        </w:rPr>
        <w:t>-</w:t>
      </w:r>
      <w:r w:rsidR="000E2E33">
        <w:rPr>
          <w:rFonts w:cstheme="minorHAnsi"/>
          <w:sz w:val="24"/>
          <w:szCs w:val="24"/>
        </w:rPr>
        <w:t>4</w:t>
      </w:r>
      <w:r w:rsidR="001B5499" w:rsidRPr="0063016A">
        <w:rPr>
          <w:rFonts w:cstheme="minorHAnsi"/>
          <w:sz w:val="24"/>
          <w:szCs w:val="24"/>
        </w:rPr>
        <w:t>:</w:t>
      </w:r>
      <w:r w:rsidR="000E2E33">
        <w:rPr>
          <w:rFonts w:cstheme="minorHAnsi"/>
          <w:sz w:val="24"/>
          <w:szCs w:val="24"/>
        </w:rPr>
        <w:t>15</w:t>
      </w:r>
      <w:r w:rsidR="001B5499" w:rsidRPr="0063016A">
        <w:rPr>
          <w:rFonts w:cstheme="minorHAnsi"/>
          <w:sz w:val="24"/>
          <w:szCs w:val="24"/>
        </w:rPr>
        <w:t>pm</w:t>
      </w:r>
    </w:p>
    <w:p w14:paraId="0E4CE865" w14:textId="77777777" w:rsidR="00A640C8" w:rsidRPr="0063016A" w:rsidRDefault="00A640C8" w:rsidP="00864246">
      <w:pPr>
        <w:rPr>
          <w:rFonts w:cstheme="minorHAnsi"/>
          <w:sz w:val="24"/>
          <w:szCs w:val="24"/>
        </w:rPr>
      </w:pPr>
      <w:r w:rsidRPr="0063016A">
        <w:rPr>
          <w:rFonts w:cstheme="minorHAnsi"/>
          <w:sz w:val="24"/>
          <w:szCs w:val="24"/>
        </w:rPr>
        <w:t>OR</w:t>
      </w:r>
    </w:p>
    <w:p w14:paraId="377C359F" w14:textId="77777777" w:rsidR="00A640C8" w:rsidRPr="0063016A" w:rsidRDefault="00000000" w:rsidP="00A640C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5489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0C8" w:rsidRPr="006301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0C8" w:rsidRPr="0063016A">
        <w:rPr>
          <w:rFonts w:cstheme="minorHAnsi"/>
          <w:sz w:val="24"/>
          <w:szCs w:val="24"/>
        </w:rPr>
        <w:t xml:space="preserve">    Check this box if you are available for any of the times listed above. </w:t>
      </w:r>
    </w:p>
    <w:p w14:paraId="3321E0D1" w14:textId="1C662DB1" w:rsidR="00A43CC4" w:rsidRDefault="00581074" w:rsidP="000F0529">
      <w:pPr>
        <w:rPr>
          <w:rFonts w:cstheme="minorHAnsi"/>
          <w:sz w:val="24"/>
          <w:szCs w:val="24"/>
        </w:rPr>
      </w:pPr>
      <w:r w:rsidRPr="0063016A">
        <w:rPr>
          <w:rFonts w:cstheme="minorHAnsi"/>
          <w:sz w:val="24"/>
          <w:szCs w:val="24"/>
        </w:rPr>
        <w:t>Interview times will be confirmed by RC staff, and participants will be notified via email.</w:t>
      </w:r>
      <w:r w:rsidR="0030177D" w:rsidRPr="0063016A">
        <w:rPr>
          <w:rFonts w:cstheme="minorHAnsi"/>
          <w:sz w:val="24"/>
          <w:szCs w:val="24"/>
        </w:rPr>
        <w:t xml:space="preserve">  </w:t>
      </w:r>
      <w:r w:rsidRPr="0063016A">
        <w:rPr>
          <w:rFonts w:cstheme="minorHAnsi"/>
          <w:sz w:val="24"/>
          <w:szCs w:val="24"/>
        </w:rPr>
        <w:t xml:space="preserve">If you have any questions, please contact </w:t>
      </w:r>
      <w:r w:rsidR="008F57E0">
        <w:rPr>
          <w:rFonts w:cstheme="minorHAnsi"/>
          <w:sz w:val="24"/>
          <w:szCs w:val="24"/>
        </w:rPr>
        <w:t>Bianca Andino</w:t>
      </w:r>
      <w:r w:rsidR="00A43CC4">
        <w:rPr>
          <w:rFonts w:cstheme="minorHAnsi"/>
          <w:sz w:val="24"/>
          <w:szCs w:val="24"/>
        </w:rPr>
        <w:t xml:space="preserve">, </w:t>
      </w:r>
      <w:r w:rsidR="00863577" w:rsidRPr="0063016A">
        <w:rPr>
          <w:rFonts w:cstheme="minorHAnsi"/>
          <w:sz w:val="24"/>
          <w:szCs w:val="24"/>
        </w:rPr>
        <w:t>A</w:t>
      </w:r>
      <w:r w:rsidR="00A43CC4">
        <w:rPr>
          <w:rFonts w:cstheme="minorHAnsi"/>
          <w:sz w:val="24"/>
          <w:szCs w:val="24"/>
        </w:rPr>
        <w:t xml:space="preserve">ccreditation Administrator, </w:t>
      </w:r>
      <w:r w:rsidR="00360385" w:rsidRPr="0063016A">
        <w:rPr>
          <w:rFonts w:cstheme="minorHAnsi"/>
          <w:sz w:val="24"/>
          <w:szCs w:val="24"/>
        </w:rPr>
        <w:t xml:space="preserve">ACGME </w:t>
      </w:r>
      <w:r w:rsidR="00863577" w:rsidRPr="0063016A">
        <w:rPr>
          <w:rFonts w:cstheme="minorHAnsi"/>
          <w:sz w:val="24"/>
          <w:szCs w:val="24"/>
        </w:rPr>
        <w:t>a</w:t>
      </w:r>
      <w:r w:rsidR="00360385" w:rsidRPr="0063016A">
        <w:rPr>
          <w:rFonts w:cstheme="minorHAnsi"/>
          <w:sz w:val="24"/>
          <w:szCs w:val="24"/>
        </w:rPr>
        <w:t>t</w:t>
      </w:r>
      <w:r w:rsidR="00A43CC4">
        <w:rPr>
          <w:rFonts w:cstheme="minorHAnsi"/>
          <w:sz w:val="24"/>
          <w:szCs w:val="24"/>
        </w:rPr>
        <w:t xml:space="preserve"> </w:t>
      </w:r>
      <w:hyperlink r:id="rId9" w:history="1">
        <w:r w:rsidR="008F57E0" w:rsidRPr="00A56636">
          <w:rPr>
            <w:rStyle w:val="Hyperlink"/>
            <w:rFonts w:cstheme="minorHAnsi"/>
            <w:sz w:val="24"/>
            <w:szCs w:val="24"/>
          </w:rPr>
          <w:t>bandino@acgme.org</w:t>
        </w:r>
      </w:hyperlink>
    </w:p>
    <w:p w14:paraId="35BA736A" w14:textId="77777777" w:rsidR="00A62B10" w:rsidRDefault="00A62B10" w:rsidP="00863577">
      <w:pPr>
        <w:jc w:val="center"/>
        <w:rPr>
          <w:rFonts w:cstheme="minorHAnsi"/>
          <w:b/>
          <w:sz w:val="28"/>
          <w:szCs w:val="28"/>
        </w:rPr>
      </w:pPr>
    </w:p>
    <w:p w14:paraId="4CEA79E8" w14:textId="5E6F6BC8" w:rsidR="00863577" w:rsidRPr="0063016A" w:rsidRDefault="00863577" w:rsidP="00863577">
      <w:pPr>
        <w:jc w:val="center"/>
        <w:rPr>
          <w:rFonts w:cstheme="minorHAnsi"/>
          <w:sz w:val="28"/>
          <w:szCs w:val="28"/>
        </w:rPr>
      </w:pPr>
      <w:r w:rsidRPr="0063016A">
        <w:rPr>
          <w:rFonts w:cstheme="minorHAnsi"/>
          <w:b/>
          <w:sz w:val="28"/>
          <w:szCs w:val="28"/>
        </w:rPr>
        <w:t>Please return this form to</w:t>
      </w:r>
      <w:r w:rsidRPr="0063016A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 </w:t>
      </w:r>
      <w:r w:rsidR="008F57E0">
        <w:rPr>
          <w:rStyle w:val="Hyperlink"/>
          <w:rFonts w:cstheme="minorHAnsi"/>
          <w:b/>
          <w:color w:val="auto"/>
          <w:sz w:val="28"/>
          <w:szCs w:val="28"/>
          <w:u w:val="none"/>
        </w:rPr>
        <w:t>Bianca Andino</w:t>
      </w:r>
      <w:r w:rsidRPr="0063016A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 at </w:t>
      </w:r>
      <w:hyperlink r:id="rId10" w:history="1">
        <w:r w:rsidR="008F57E0" w:rsidRPr="00A56636">
          <w:rPr>
            <w:rStyle w:val="Hyperlink"/>
            <w:rFonts w:cstheme="minorHAnsi"/>
            <w:sz w:val="24"/>
            <w:szCs w:val="24"/>
          </w:rPr>
          <w:t>bandino@acgme.org</w:t>
        </w:r>
      </w:hyperlink>
      <w:r w:rsidR="001D0603" w:rsidRPr="0063016A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 by </w:t>
      </w:r>
      <w:r w:rsidR="005A7F9A">
        <w:rPr>
          <w:rStyle w:val="Hyperlink"/>
          <w:rFonts w:cstheme="minorHAnsi"/>
          <w:b/>
          <w:color w:val="auto"/>
          <w:sz w:val="28"/>
          <w:szCs w:val="28"/>
          <w:highlight w:val="yellow"/>
          <w:u w:val="none"/>
        </w:rPr>
        <w:t>March 22</w:t>
      </w:r>
      <w:r w:rsidR="0063016A" w:rsidRPr="005C171D">
        <w:rPr>
          <w:rStyle w:val="Hyperlink"/>
          <w:rFonts w:cstheme="minorHAnsi"/>
          <w:b/>
          <w:color w:val="auto"/>
          <w:sz w:val="28"/>
          <w:szCs w:val="28"/>
          <w:highlight w:val="yellow"/>
          <w:u w:val="none"/>
        </w:rPr>
        <w:t>, 20</w:t>
      </w:r>
      <w:r w:rsidR="00F33C8A" w:rsidRPr="005C171D">
        <w:rPr>
          <w:rStyle w:val="Hyperlink"/>
          <w:rFonts w:cstheme="minorHAnsi"/>
          <w:b/>
          <w:color w:val="auto"/>
          <w:sz w:val="28"/>
          <w:szCs w:val="28"/>
          <w:highlight w:val="yellow"/>
          <w:u w:val="none"/>
        </w:rPr>
        <w:t>2</w:t>
      </w:r>
      <w:r w:rsidR="005A7F9A" w:rsidRPr="005A7F9A">
        <w:rPr>
          <w:rStyle w:val="Hyperlink"/>
          <w:rFonts w:cstheme="minorHAnsi"/>
          <w:b/>
          <w:color w:val="auto"/>
          <w:sz w:val="28"/>
          <w:szCs w:val="28"/>
          <w:highlight w:val="yellow"/>
          <w:u w:val="none"/>
        </w:rPr>
        <w:t>4</w:t>
      </w:r>
      <w:r w:rsidR="001D0603" w:rsidRPr="0063016A">
        <w:rPr>
          <w:rStyle w:val="Hyperlink"/>
          <w:rFonts w:cstheme="minorHAnsi"/>
          <w:b/>
          <w:color w:val="auto"/>
          <w:sz w:val="28"/>
          <w:szCs w:val="28"/>
          <w:u w:val="none"/>
        </w:rPr>
        <w:t>.</w:t>
      </w:r>
    </w:p>
    <w:sectPr w:rsidR="00863577" w:rsidRPr="0063016A" w:rsidSect="002C2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03D8B"/>
    <w:multiLevelType w:val="hybridMultilevel"/>
    <w:tmpl w:val="9F08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3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6E"/>
    <w:rsid w:val="00053234"/>
    <w:rsid w:val="000E2E33"/>
    <w:rsid w:val="000F0529"/>
    <w:rsid w:val="00177E06"/>
    <w:rsid w:val="001B5499"/>
    <w:rsid w:val="001D0603"/>
    <w:rsid w:val="00200D18"/>
    <w:rsid w:val="00242468"/>
    <w:rsid w:val="00246ACC"/>
    <w:rsid w:val="00262549"/>
    <w:rsid w:val="00282F45"/>
    <w:rsid w:val="00285660"/>
    <w:rsid w:val="002C266E"/>
    <w:rsid w:val="002F5F93"/>
    <w:rsid w:val="0030177D"/>
    <w:rsid w:val="00317CC6"/>
    <w:rsid w:val="00322506"/>
    <w:rsid w:val="00330899"/>
    <w:rsid w:val="00360385"/>
    <w:rsid w:val="003B19DF"/>
    <w:rsid w:val="003F42F7"/>
    <w:rsid w:val="004129E1"/>
    <w:rsid w:val="00442EFB"/>
    <w:rsid w:val="004A18A7"/>
    <w:rsid w:val="004A4AE1"/>
    <w:rsid w:val="004B7E2C"/>
    <w:rsid w:val="004D681C"/>
    <w:rsid w:val="00581074"/>
    <w:rsid w:val="005A7F9A"/>
    <w:rsid w:val="005C171D"/>
    <w:rsid w:val="0063016A"/>
    <w:rsid w:val="00694EE8"/>
    <w:rsid w:val="006B4AA3"/>
    <w:rsid w:val="00736364"/>
    <w:rsid w:val="00753E42"/>
    <w:rsid w:val="007C52CA"/>
    <w:rsid w:val="007E7C16"/>
    <w:rsid w:val="00860297"/>
    <w:rsid w:val="00863577"/>
    <w:rsid w:val="00864246"/>
    <w:rsid w:val="00867098"/>
    <w:rsid w:val="0089171E"/>
    <w:rsid w:val="008A76B8"/>
    <w:rsid w:val="008F0A38"/>
    <w:rsid w:val="008F57E0"/>
    <w:rsid w:val="008F67C1"/>
    <w:rsid w:val="00907A0B"/>
    <w:rsid w:val="00921BA3"/>
    <w:rsid w:val="00963DF4"/>
    <w:rsid w:val="00964D99"/>
    <w:rsid w:val="009A5985"/>
    <w:rsid w:val="00A324FA"/>
    <w:rsid w:val="00A43CC4"/>
    <w:rsid w:val="00A47595"/>
    <w:rsid w:val="00A62B10"/>
    <w:rsid w:val="00A640C8"/>
    <w:rsid w:val="00A95085"/>
    <w:rsid w:val="00AB41BB"/>
    <w:rsid w:val="00B27A1F"/>
    <w:rsid w:val="00B44958"/>
    <w:rsid w:val="00B93D07"/>
    <w:rsid w:val="00BC18A3"/>
    <w:rsid w:val="00BC6020"/>
    <w:rsid w:val="00BE0F4F"/>
    <w:rsid w:val="00C649C1"/>
    <w:rsid w:val="00C751CD"/>
    <w:rsid w:val="00C7760F"/>
    <w:rsid w:val="00D14E51"/>
    <w:rsid w:val="00D71825"/>
    <w:rsid w:val="00D92DB4"/>
    <w:rsid w:val="00DA34B9"/>
    <w:rsid w:val="00DE6191"/>
    <w:rsid w:val="00EC77BB"/>
    <w:rsid w:val="00F33C8A"/>
    <w:rsid w:val="00F61E6F"/>
    <w:rsid w:val="00F9323C"/>
    <w:rsid w:val="00FC13A1"/>
    <w:rsid w:val="00FD6D43"/>
    <w:rsid w:val="00FE0B3E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58DD"/>
  <w15:docId w15:val="{4A7C7D30-D412-45F4-9749-B391C87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0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DB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9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andino@acgm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andino@acg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849ee-8063-48f5-a7be-af6530148a73">
      <Terms xmlns="http://schemas.microsoft.com/office/infopath/2007/PartnerControls"/>
    </lcf76f155ced4ddcb4097134ff3c332f>
    <TaxCatchAll xmlns="02e8a83f-4031-4720-8bba-034ac814885b" xsi:nil="true"/>
    <Reviewed xmlns="4db849ee-8063-48f5-a7be-af6530148a73">true</Review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E1EEDCE4CEF46B953992E8CCE6DF0" ma:contentTypeVersion="16" ma:contentTypeDescription="Create a new document." ma:contentTypeScope="" ma:versionID="506dff483d0e233e05e46e3b30399863">
  <xsd:schema xmlns:xsd="http://www.w3.org/2001/XMLSchema" xmlns:xs="http://www.w3.org/2001/XMLSchema" xmlns:p="http://schemas.microsoft.com/office/2006/metadata/properties" xmlns:ns2="5497bc66-57db-4f9a-ac8e-f1371e05e614" xmlns:ns3="4db849ee-8063-48f5-a7be-af6530148a73" xmlns:ns4="02e8a83f-4031-4720-8bba-034ac814885b" targetNamespace="http://schemas.microsoft.com/office/2006/metadata/properties" ma:root="true" ma:fieldsID="829c5a3ae715d6eaa0663ca5c5979468" ns2:_="" ns3:_="" ns4:_="">
    <xsd:import namespace="5497bc66-57db-4f9a-ac8e-f1371e05e614"/>
    <xsd:import namespace="4db849ee-8063-48f5-a7be-af6530148a73"/>
    <xsd:import namespace="02e8a83f-4031-4720-8bba-034ac8148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Reviewe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bc66-57db-4f9a-ac8e-f1371e05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849ee-8063-48f5-a7be-af653014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Reviewed" ma:index="21" nillable="true" ma:displayName="Reviewed" ma:default="1" ma:format="Dropdown" ma:internalName="Reviewed">
      <xsd:simpleType>
        <xsd:restriction base="dms:Boolea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83f-4031-4720-8bba-034ac81488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b7ebed-9227-470d-8400-c3b7dbf7292b}" ma:internalName="TaxCatchAll" ma:showField="CatchAllData" ma:web="02e8a83f-4031-4720-8bba-034ac8148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02EF5-3930-46AA-BE54-79B018891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C0A65-09DF-41AE-96A3-E6B450627F8A}">
  <ds:schemaRefs>
    <ds:schemaRef ds:uri="http://schemas.microsoft.com/office/2006/metadata/properties"/>
    <ds:schemaRef ds:uri="http://schemas.microsoft.com/office/infopath/2007/PartnerControls"/>
    <ds:schemaRef ds:uri="4db849ee-8063-48f5-a7be-af6530148a73"/>
    <ds:schemaRef ds:uri="02e8a83f-4031-4720-8bba-034ac814885b"/>
  </ds:schemaRefs>
</ds:datastoreItem>
</file>

<file path=customXml/itemProps3.xml><?xml version="1.0" encoding="utf-8"?>
<ds:datastoreItem xmlns:ds="http://schemas.openxmlformats.org/officeDocument/2006/customXml" ds:itemID="{2FC09125-29CB-4FE9-8B38-697C4C573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7bc66-57db-4f9a-ac8e-f1371e05e614"/>
    <ds:schemaRef ds:uri="4db849ee-8063-48f5-a7be-af6530148a73"/>
    <ds:schemaRef ds:uri="02e8a83f-4031-4720-8bba-034ac814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Decker</cp:lastModifiedBy>
  <cp:revision>2</cp:revision>
  <cp:lastPrinted>2013-03-13T20:28:00Z</cp:lastPrinted>
  <dcterms:created xsi:type="dcterms:W3CDTF">2023-12-19T20:36:00Z</dcterms:created>
  <dcterms:modified xsi:type="dcterms:W3CDTF">2023-12-19T20:36:00Z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0x010100C84E1EEDCE4CEF46B953992E8CCE6DF0</vt:lpwstr>
  </property>
</Properties>
</file>